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FB" w:rsidRDefault="00D968FB" w:rsidP="00D968FB">
      <w:pPr>
        <w:spacing w:after="120" w:line="360" w:lineRule="auto"/>
        <w:rPr>
          <w:b/>
        </w:rPr>
      </w:pPr>
      <w:bookmarkStart w:id="0" w:name="_GoBack"/>
      <w:bookmarkEnd w:id="0"/>
    </w:p>
    <w:p w:rsidR="00D968FB" w:rsidRDefault="00D968FB" w:rsidP="009E0B6A">
      <w:pPr>
        <w:spacing w:after="120" w:line="360" w:lineRule="auto"/>
        <w:jc w:val="center"/>
        <w:rPr>
          <w:b/>
        </w:rPr>
      </w:pPr>
      <w:r>
        <w:rPr>
          <w:b/>
        </w:rPr>
        <w:t xml:space="preserve">ΔΕΛΤΙΟ ΤΥΠΟΥ </w:t>
      </w:r>
    </w:p>
    <w:p w:rsidR="00D968FB" w:rsidRPr="00D968FB" w:rsidRDefault="00D968FB" w:rsidP="009E0B6A">
      <w:pPr>
        <w:spacing w:after="120" w:line="360" w:lineRule="auto"/>
        <w:jc w:val="center"/>
        <w:rPr>
          <w:b/>
        </w:rPr>
      </w:pPr>
      <w:r>
        <w:rPr>
          <w:b/>
        </w:rPr>
        <w:t>07/03/16</w:t>
      </w:r>
    </w:p>
    <w:p w:rsidR="00CC6390" w:rsidRDefault="00CC6390" w:rsidP="009E0B6A">
      <w:pPr>
        <w:spacing w:after="120" w:line="360" w:lineRule="auto"/>
        <w:jc w:val="center"/>
        <w:rPr>
          <w:b/>
        </w:rPr>
      </w:pPr>
      <w:r w:rsidRPr="00576B5B">
        <w:rPr>
          <w:b/>
        </w:rPr>
        <w:t>Φεστιβάλ Επιστημών και Τεχνολογίας με τίτλο:  «</w:t>
      </w:r>
      <w:r w:rsidRPr="00576B5B">
        <w:rPr>
          <w:b/>
          <w:lang w:val="en-US"/>
        </w:rPr>
        <w:t>De</w:t>
      </w:r>
      <w:r w:rsidRPr="00E36442">
        <w:rPr>
          <w:b/>
        </w:rPr>
        <w:t xml:space="preserve"> </w:t>
      </w:r>
      <w:r w:rsidRPr="00576B5B">
        <w:rPr>
          <w:b/>
          <w:lang w:val="en-US"/>
        </w:rPr>
        <w:t>La</w:t>
      </w:r>
      <w:r w:rsidRPr="00E36442">
        <w:rPr>
          <w:b/>
        </w:rPr>
        <w:t xml:space="preserve"> </w:t>
      </w:r>
      <w:r w:rsidRPr="00576B5B">
        <w:rPr>
          <w:b/>
          <w:lang w:val="en-US"/>
        </w:rPr>
        <w:t>Salle</w:t>
      </w:r>
      <w:r w:rsidRPr="00E36442">
        <w:rPr>
          <w:b/>
        </w:rPr>
        <w:t xml:space="preserve"> </w:t>
      </w:r>
      <w:r w:rsidRPr="00576B5B">
        <w:rPr>
          <w:b/>
          <w:lang w:val="en-US"/>
        </w:rPr>
        <w:t>Science</w:t>
      </w:r>
      <w:r w:rsidRPr="00E36442">
        <w:rPr>
          <w:b/>
        </w:rPr>
        <w:t xml:space="preserve"> </w:t>
      </w:r>
      <w:r w:rsidRPr="00576B5B">
        <w:rPr>
          <w:b/>
          <w:lang w:val="en-US"/>
        </w:rPr>
        <w:t>Festival</w:t>
      </w:r>
      <w:r w:rsidRPr="00576B5B">
        <w:rPr>
          <w:b/>
        </w:rPr>
        <w:t>»</w:t>
      </w:r>
      <w:r>
        <w:rPr>
          <w:b/>
        </w:rPr>
        <w:t>,</w:t>
      </w:r>
    </w:p>
    <w:p w:rsidR="00CC6390" w:rsidRDefault="00CC6390" w:rsidP="00D968FB">
      <w:pPr>
        <w:spacing w:after="120" w:line="360" w:lineRule="auto"/>
        <w:jc w:val="center"/>
        <w:rPr>
          <w:b/>
        </w:rPr>
      </w:pPr>
      <w:r w:rsidRPr="00CC6390">
        <w:rPr>
          <w:b/>
        </w:rPr>
        <w:t xml:space="preserve"> στο Κολέγιο «ΔΕΛΑΣΑΛ»</w:t>
      </w:r>
    </w:p>
    <w:p w:rsidR="00D968FB" w:rsidRPr="00D968FB" w:rsidRDefault="00D968FB" w:rsidP="00D968FB">
      <w:pPr>
        <w:spacing w:after="120" w:line="360" w:lineRule="auto"/>
        <w:jc w:val="center"/>
        <w:rPr>
          <w:b/>
        </w:rPr>
      </w:pPr>
    </w:p>
    <w:p w:rsidR="00576B5B" w:rsidRPr="00576B5B" w:rsidRDefault="00576B5B" w:rsidP="00576B5B">
      <w:pPr>
        <w:spacing w:after="120" w:line="360" w:lineRule="auto"/>
        <w:jc w:val="both"/>
      </w:pPr>
      <w:r w:rsidRPr="00576B5B">
        <w:rPr>
          <w:b/>
        </w:rPr>
        <w:t>Την Κυριακή, 20 Μαρτίου 2016</w:t>
      </w:r>
      <w:r w:rsidRPr="00576B5B">
        <w:t xml:space="preserve"> και ώρα 10.00΄ έως 15.00΄, το </w:t>
      </w:r>
      <w:r w:rsidRPr="00CC6390">
        <w:rPr>
          <w:b/>
        </w:rPr>
        <w:t>Κολέγιο «ΔΕΛΑΣΑΛ»</w:t>
      </w:r>
      <w:r>
        <w:t xml:space="preserve"> ανοίγει τις πόρτες του</w:t>
      </w:r>
      <w:r w:rsidR="005A61C2">
        <w:t>,</w:t>
      </w:r>
      <w:r>
        <w:t xml:space="preserve"> </w:t>
      </w:r>
      <w:r w:rsidRPr="00576B5B">
        <w:t xml:space="preserve">με μια </w:t>
      </w:r>
      <w:r w:rsidRPr="00576B5B">
        <w:rPr>
          <w:lang w:val="en-US"/>
        </w:rPr>
        <w:t>Open</w:t>
      </w:r>
      <w:r w:rsidRPr="00576B5B">
        <w:t xml:space="preserve"> </w:t>
      </w:r>
      <w:r w:rsidRPr="00576B5B">
        <w:rPr>
          <w:lang w:val="en-US"/>
        </w:rPr>
        <w:t>Day</w:t>
      </w:r>
      <w:r w:rsidRPr="00576B5B">
        <w:t xml:space="preserve"> -  Ημέρα Γνωριμίας</w:t>
      </w:r>
      <w:r w:rsidR="005A61C2">
        <w:t>,</w:t>
      </w:r>
      <w:r w:rsidRPr="00576B5B">
        <w:t xml:space="preserve"> και καλεί  το κοινό της πόλης </w:t>
      </w:r>
      <w:r>
        <w:t>στο</w:t>
      </w:r>
      <w:r w:rsidRPr="00576B5B">
        <w:t xml:space="preserve"> </w:t>
      </w:r>
      <w:r w:rsidRPr="00576B5B">
        <w:rPr>
          <w:b/>
        </w:rPr>
        <w:t>Φεστιβάλ Επιστημών και Τεχνολογίας με τίτλο:  «</w:t>
      </w:r>
      <w:r w:rsidRPr="00576B5B">
        <w:rPr>
          <w:b/>
          <w:lang w:val="en-US"/>
        </w:rPr>
        <w:t>De</w:t>
      </w:r>
      <w:r w:rsidRPr="00E36442">
        <w:rPr>
          <w:b/>
        </w:rPr>
        <w:t xml:space="preserve"> </w:t>
      </w:r>
      <w:r w:rsidRPr="00576B5B">
        <w:rPr>
          <w:b/>
          <w:lang w:val="en-US"/>
        </w:rPr>
        <w:t>La</w:t>
      </w:r>
      <w:r w:rsidRPr="00E36442">
        <w:rPr>
          <w:b/>
        </w:rPr>
        <w:t xml:space="preserve"> </w:t>
      </w:r>
      <w:r w:rsidRPr="00576B5B">
        <w:rPr>
          <w:b/>
          <w:lang w:val="en-US"/>
        </w:rPr>
        <w:t>Salle</w:t>
      </w:r>
      <w:r w:rsidRPr="00E36442">
        <w:rPr>
          <w:b/>
        </w:rPr>
        <w:t xml:space="preserve"> </w:t>
      </w:r>
      <w:r w:rsidRPr="00576B5B">
        <w:rPr>
          <w:b/>
          <w:lang w:val="en-US"/>
        </w:rPr>
        <w:t>Science</w:t>
      </w:r>
      <w:r w:rsidRPr="00E36442">
        <w:rPr>
          <w:b/>
        </w:rPr>
        <w:t xml:space="preserve"> </w:t>
      </w:r>
      <w:r w:rsidRPr="00576B5B">
        <w:rPr>
          <w:b/>
          <w:lang w:val="en-US"/>
        </w:rPr>
        <w:t>Festival</w:t>
      </w:r>
      <w:r w:rsidRPr="00576B5B">
        <w:rPr>
          <w:b/>
        </w:rPr>
        <w:t>»</w:t>
      </w:r>
      <w:r w:rsidRPr="00576B5B">
        <w:t>.</w:t>
      </w:r>
    </w:p>
    <w:p w:rsidR="003E03C5" w:rsidRDefault="00576B5B" w:rsidP="00576B5B">
      <w:pPr>
        <w:spacing w:after="120" w:line="360" w:lineRule="auto"/>
        <w:jc w:val="both"/>
      </w:pPr>
      <w:r w:rsidRPr="00576B5B">
        <w:t xml:space="preserve">Μεγάλοι και μικροί θα έχουν την ευκαιρία να περιηγηθούν στους χώρους του Σχολείου, να το  γνωρίσουν, να συνομιλήσουν με φίλους και καθηγητές και να περάσουν μια όμορφη μέρα, επιλέγοντας τις δράσεις που τους ενδιαφέρουν:  εργαστήρια και πειράματα φυσικής, χημείας και βιολογίας, για παιδιά όλων των ηλικιών, </w:t>
      </w:r>
      <w:r w:rsidRPr="00576B5B">
        <w:rPr>
          <w:lang w:val="en-US"/>
        </w:rPr>
        <w:t>workshops</w:t>
      </w:r>
      <w:r w:rsidRPr="00576B5B">
        <w:t xml:space="preserve"> και παρουσιάσεις, σχετικά με τις νέες τεχνολογίες και τη ρομποτική στην εκπαίδευση, “</w:t>
      </w:r>
      <w:r w:rsidRPr="00576B5B">
        <w:rPr>
          <w:lang w:val="en-US"/>
        </w:rPr>
        <w:t>escape</w:t>
      </w:r>
      <w:r w:rsidRPr="00576B5B">
        <w:t xml:space="preserve"> </w:t>
      </w:r>
      <w:r w:rsidRPr="00576B5B">
        <w:rPr>
          <w:lang w:val="en-US"/>
        </w:rPr>
        <w:t>rooms</w:t>
      </w:r>
      <w:r w:rsidRPr="00576B5B">
        <w:t>”, διαδραστικά παιχνίδια-ξεναγήσεις στο Μουσείο Φ</w:t>
      </w:r>
      <w:r w:rsidR="00CC6390">
        <w:t>υσικής Ιστορίας του Κολεγίου</w:t>
      </w:r>
      <w:r w:rsidRPr="00576B5B">
        <w:t xml:space="preserve"> κ.ά.</w:t>
      </w:r>
    </w:p>
    <w:p w:rsidR="00CC6390" w:rsidRPr="003E03C5" w:rsidRDefault="003E03C5" w:rsidP="00576B5B">
      <w:pPr>
        <w:spacing w:after="120" w:line="360" w:lineRule="auto"/>
        <w:jc w:val="both"/>
      </w:pPr>
      <w:r>
        <w:t>Την εκδήλωση θα τιμήσει με την παρουσία του και ο</w:t>
      </w:r>
      <w:r w:rsidR="001F5E6B">
        <w:t xml:space="preserve"> καθηγητής Σεισμολογίας του </w:t>
      </w:r>
      <w:r w:rsidR="001F5E6B" w:rsidRPr="003E03C5">
        <w:t>Α</w:t>
      </w:r>
      <w:r w:rsidR="00AE1A55">
        <w:t>.</w:t>
      </w:r>
      <w:r w:rsidR="001F5E6B" w:rsidRPr="003E03C5">
        <w:t>Π</w:t>
      </w:r>
      <w:r w:rsidR="00AE1A55">
        <w:t>.</w:t>
      </w:r>
      <w:r w:rsidR="001F5E6B" w:rsidRPr="003E03C5">
        <w:t>Θ</w:t>
      </w:r>
      <w:r w:rsidR="00AE1A55">
        <w:t>.</w:t>
      </w:r>
      <w:r w:rsidR="001F5E6B" w:rsidRPr="003E03C5">
        <w:t xml:space="preserve"> </w:t>
      </w:r>
      <w:r>
        <w:t xml:space="preserve">κ. </w:t>
      </w:r>
      <w:r w:rsidR="001F5E6B" w:rsidRPr="003E03C5">
        <w:t>Κωνσταντίνος Παπαζάχος</w:t>
      </w:r>
      <w:r>
        <w:t>, με την ομάδα του εργαστηρίου Γεωφυσικής.  Η Ομάδα του εργαστηρίου θα προκαλέσει και θα αναλύσει έναν σεισμό</w:t>
      </w:r>
      <w:r w:rsidR="005A61C2">
        <w:t>,</w:t>
      </w:r>
      <w:r>
        <w:t xml:space="preserve"> με τη βοήθεια μικρών και μεγάλων που θα παραβρεθούν στο Φεστιβάλ. </w:t>
      </w:r>
    </w:p>
    <w:p w:rsidR="00C57F9E" w:rsidRPr="00955AD9" w:rsidRDefault="00E36442" w:rsidP="00CC6390">
      <w:pPr>
        <w:spacing w:after="120" w:line="360" w:lineRule="auto"/>
        <w:jc w:val="both"/>
      </w:pPr>
      <w:r>
        <w:t xml:space="preserve"> Όλες οι παραπάνω δράσεις θα πραγματοποιηθούν με την υποστήριξη των:</w:t>
      </w:r>
      <w:r w:rsidR="00CC6390">
        <w:t xml:space="preserve"> </w:t>
      </w:r>
      <w:r>
        <w:t>I-STORM</w:t>
      </w:r>
      <w:r w:rsidR="00CC6390">
        <w:t xml:space="preserve">, </w:t>
      </w:r>
      <w:r w:rsidR="00BF0542">
        <w:t>Φι</w:t>
      </w:r>
      <w:r w:rsidR="0008317D">
        <w:t>λεκπαιδευτικό σωματείο eduACT</w:t>
      </w:r>
      <w:r w:rsidR="00BF0542" w:rsidRPr="00BF0542">
        <w:t xml:space="preserve"> </w:t>
      </w:r>
      <w:r w:rsidR="00356879">
        <w:t>(</w:t>
      </w:r>
      <w:r w:rsidR="00BF0542" w:rsidRPr="00BF0542">
        <w:t>επίσημο</w:t>
      </w:r>
      <w:r w:rsidR="00356879">
        <w:t>ς</w:t>
      </w:r>
      <w:r w:rsidR="00BF0542" w:rsidRPr="00BF0542">
        <w:t xml:space="preserve"> συνεργάτη του FirstLegoLeague σε Ελλάδα, Κύπρο και Βουλγαρία</w:t>
      </w:r>
      <w:r w:rsidR="00356879">
        <w:t>)</w:t>
      </w:r>
      <w:r w:rsidR="00CC6390">
        <w:t xml:space="preserve">, </w:t>
      </w:r>
      <w:r w:rsidR="0008317D">
        <w:t>Eduk8 (επίσημο</w:t>
      </w:r>
      <w:r w:rsidR="00D17422">
        <w:t>ς</w:t>
      </w:r>
      <w:r w:rsidR="0008317D">
        <w:t xml:space="preserve"> προμηθευτή</w:t>
      </w:r>
      <w:r w:rsidR="00D17422">
        <w:t>ς</w:t>
      </w:r>
      <w:r w:rsidR="0008317D">
        <w:t xml:space="preserve"> της </w:t>
      </w:r>
      <w:r w:rsidR="0008317D" w:rsidRPr="00CC6390">
        <w:rPr>
          <w:lang w:val="en-US"/>
        </w:rPr>
        <w:t>LEGO</w:t>
      </w:r>
      <w:r w:rsidR="0008317D" w:rsidRPr="0008317D">
        <w:t xml:space="preserve"> </w:t>
      </w:r>
      <w:r w:rsidR="0008317D" w:rsidRPr="00CC6390">
        <w:rPr>
          <w:lang w:val="en-US"/>
        </w:rPr>
        <w:t>education</w:t>
      </w:r>
      <w:r w:rsidR="0008317D" w:rsidRPr="0008317D">
        <w:t>)</w:t>
      </w:r>
      <w:r w:rsidR="00CC6390">
        <w:t xml:space="preserve">, </w:t>
      </w:r>
      <w:r>
        <w:t>Κέντρο Διάδοσης Επιστημών &amp; Μουσείο Τεχνολογίας “NOESIS”</w:t>
      </w:r>
      <w:r w:rsidR="00CC6390">
        <w:t xml:space="preserve">, </w:t>
      </w:r>
      <w:r>
        <w:t>Ινστιτούτο ψηφιακής μάθησης και επικοινωνίας “NOUS”</w:t>
      </w:r>
      <w:r w:rsidR="00CC6390">
        <w:t xml:space="preserve">, </w:t>
      </w:r>
      <w:r>
        <w:t>Α.Π.Θ. / Τμήμα Γεωλογίας</w:t>
      </w:r>
      <w:r w:rsidR="00CC6390">
        <w:t xml:space="preserve">, </w:t>
      </w:r>
      <w:r>
        <w:t>Γαλλικό Ινστιτούτο</w:t>
      </w:r>
      <w:r w:rsidR="00CC6390">
        <w:t xml:space="preserve">, </w:t>
      </w:r>
      <w:r>
        <w:t>Ελληνική Μαθηματική Εταιρεία</w:t>
      </w:r>
      <w:r w:rsidR="00CC6390">
        <w:t xml:space="preserve">, </w:t>
      </w:r>
      <w:r>
        <w:t>Ινστιτούτο Τεχνολογιών Πληροφορικής και Επικοινωνιών (ΙΠΤΗΛ)</w:t>
      </w:r>
      <w:r w:rsidR="00CC6390">
        <w:t xml:space="preserve">, </w:t>
      </w:r>
      <w:r>
        <w:t>ECOCITY / ECOMOBILITY</w:t>
      </w:r>
      <w:r w:rsidR="00CC6390">
        <w:t xml:space="preserve">, </w:t>
      </w:r>
      <w:r w:rsidR="00C57F9E">
        <w:t>ΙΕΚ ΑΚΜΗ</w:t>
      </w:r>
      <w:r w:rsidR="005A61C2">
        <w:t xml:space="preserve"> κ.ά.</w:t>
      </w:r>
    </w:p>
    <w:p w:rsidR="00576B5B" w:rsidRDefault="00576B5B" w:rsidP="00576B5B">
      <w:pPr>
        <w:jc w:val="both"/>
      </w:pPr>
      <w:r w:rsidRPr="005D3EB9">
        <w:t>Κατά τη διάρκεια του Φεστιβάλ, θ</w:t>
      </w:r>
      <w:r>
        <w:t xml:space="preserve">α λειτουργεί καφέ και αναψυκτήριο </w:t>
      </w:r>
      <w:r w:rsidRPr="005D3EB9">
        <w:t>στον αύλειο χώρο του Γυμνασίου-Λυκείου, που θα προσφέρουν στιγμές ανάπαυσης και χαλάρωσης στους παρευρισκόμενους.</w:t>
      </w:r>
    </w:p>
    <w:p w:rsidR="00D968FB" w:rsidRDefault="00D968FB" w:rsidP="00576B5B">
      <w:pPr>
        <w:jc w:val="both"/>
      </w:pPr>
    </w:p>
    <w:p w:rsidR="005A61C2" w:rsidRPr="00D968FB" w:rsidRDefault="00D968FB" w:rsidP="00D968FB">
      <w:pPr>
        <w:spacing w:after="0"/>
        <w:jc w:val="both"/>
        <w:rPr>
          <w:b/>
          <w:u w:val="single"/>
        </w:rPr>
      </w:pPr>
      <w:r w:rsidRPr="00D968FB">
        <w:rPr>
          <w:b/>
          <w:u w:val="single"/>
          <w:lang w:val="en-US"/>
        </w:rPr>
        <w:t>M</w:t>
      </w:r>
      <w:r w:rsidRPr="00D968FB">
        <w:rPr>
          <w:b/>
          <w:u w:val="single"/>
        </w:rPr>
        <w:t>ε την παράκληση να δημοσιευτεί.</w:t>
      </w:r>
    </w:p>
    <w:p w:rsidR="00D968FB" w:rsidRPr="00D968FB" w:rsidRDefault="00D968FB" w:rsidP="00D968FB">
      <w:pPr>
        <w:spacing w:after="0"/>
        <w:jc w:val="both"/>
      </w:pPr>
      <w:r>
        <w:t>Πληροφορίες</w:t>
      </w:r>
      <w:r w:rsidRPr="00D968FB">
        <w:t xml:space="preserve">: </w:t>
      </w:r>
      <w:r>
        <w:rPr>
          <w:lang w:val="en-US"/>
        </w:rPr>
        <w:t>Epi</w:t>
      </w:r>
      <w:r w:rsidRPr="00D968FB">
        <w:t>-</w:t>
      </w:r>
      <w:r>
        <w:rPr>
          <w:lang w:val="en-US"/>
        </w:rPr>
        <w:t>Direct</w:t>
      </w:r>
      <w:r w:rsidRPr="00D968FB">
        <w:t xml:space="preserve">, </w:t>
      </w:r>
      <w:r>
        <w:t xml:space="preserve">Λήδα Παπαδοπούλου, </w:t>
      </w:r>
      <w:hyperlink r:id="rId8" w:history="1">
        <w:r w:rsidRPr="00182BA4">
          <w:rPr>
            <w:rStyle w:val="-"/>
            <w:lang w:val="en-US"/>
          </w:rPr>
          <w:t>lpapadopoulou</w:t>
        </w:r>
        <w:r w:rsidRPr="00D968FB">
          <w:rPr>
            <w:rStyle w:val="-"/>
          </w:rPr>
          <w:t>@</w:t>
        </w:r>
        <w:r w:rsidRPr="00182BA4">
          <w:rPr>
            <w:rStyle w:val="-"/>
            <w:lang w:val="en-US"/>
          </w:rPr>
          <w:t>epidirect</w:t>
        </w:r>
        <w:r w:rsidRPr="00D968FB">
          <w:rPr>
            <w:rStyle w:val="-"/>
          </w:rPr>
          <w:t>.</w:t>
        </w:r>
        <w:r w:rsidRPr="00182BA4">
          <w:rPr>
            <w:rStyle w:val="-"/>
            <w:lang w:val="en-US"/>
          </w:rPr>
          <w:t>gr</w:t>
        </w:r>
      </w:hyperlink>
    </w:p>
    <w:p w:rsidR="00D968FB" w:rsidRPr="00D968FB" w:rsidRDefault="00D968FB" w:rsidP="00D968FB">
      <w:pPr>
        <w:spacing w:after="0"/>
        <w:jc w:val="both"/>
      </w:pPr>
      <w:r>
        <w:lastRenderedPageBreak/>
        <w:t xml:space="preserve">Κωνσταντίνα Χαρίση, </w:t>
      </w:r>
      <w:hyperlink r:id="rId9" w:history="1">
        <w:r w:rsidRPr="00182BA4">
          <w:rPr>
            <w:rStyle w:val="-"/>
            <w:lang w:val="en-US"/>
          </w:rPr>
          <w:t>kcharisi</w:t>
        </w:r>
        <w:r w:rsidRPr="00D968FB">
          <w:rPr>
            <w:rStyle w:val="-"/>
          </w:rPr>
          <w:t>@</w:t>
        </w:r>
        <w:r w:rsidRPr="00182BA4">
          <w:rPr>
            <w:rStyle w:val="-"/>
            <w:lang w:val="en-US"/>
          </w:rPr>
          <w:t>epidirect</w:t>
        </w:r>
        <w:r w:rsidRPr="00D968FB">
          <w:rPr>
            <w:rStyle w:val="-"/>
          </w:rPr>
          <w:t>.</w:t>
        </w:r>
        <w:r w:rsidRPr="00182BA4">
          <w:rPr>
            <w:rStyle w:val="-"/>
            <w:lang w:val="en-US"/>
          </w:rPr>
          <w:t>gr</w:t>
        </w:r>
      </w:hyperlink>
      <w:r w:rsidRPr="00D968FB">
        <w:t xml:space="preserve"> </w:t>
      </w:r>
      <w:r>
        <w:rPr>
          <w:lang w:val="en-US"/>
        </w:rPr>
        <w:t>T</w:t>
      </w:r>
      <w:r w:rsidRPr="00D968FB">
        <w:t>: 2310 227 225</w:t>
      </w:r>
    </w:p>
    <w:p w:rsidR="005A61C2" w:rsidRPr="00D968FB" w:rsidRDefault="005A61C2" w:rsidP="00D968FB">
      <w:pPr>
        <w:tabs>
          <w:tab w:val="center" w:pos="5670"/>
        </w:tabs>
        <w:jc w:val="center"/>
        <w:rPr>
          <w:rFonts w:cstheme="minorHAnsi"/>
        </w:rPr>
      </w:pPr>
      <w:r>
        <w:rPr>
          <w:rFonts w:cstheme="minorHAnsi"/>
          <w:b/>
        </w:rPr>
        <w:tab/>
      </w:r>
    </w:p>
    <w:sectPr w:rsidR="005A61C2" w:rsidRPr="00D968FB" w:rsidSect="00576B5B">
      <w:headerReference w:type="default" r:id="rId10"/>
      <w:headerReference w:type="first" r:id="rId11"/>
      <w:pgSz w:w="11906" w:h="16838" w:code="9"/>
      <w:pgMar w:top="1985" w:right="1416"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58" w:rsidRDefault="00C95F58" w:rsidP="003E1696">
      <w:pPr>
        <w:spacing w:after="0" w:line="240" w:lineRule="auto"/>
      </w:pPr>
      <w:r>
        <w:separator/>
      </w:r>
    </w:p>
  </w:endnote>
  <w:endnote w:type="continuationSeparator" w:id="0">
    <w:p w:rsidR="00C95F58" w:rsidRDefault="00C95F58" w:rsidP="003E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58" w:rsidRDefault="00C95F58" w:rsidP="003E1696">
      <w:pPr>
        <w:spacing w:after="0" w:line="240" w:lineRule="auto"/>
      </w:pPr>
      <w:r>
        <w:separator/>
      </w:r>
    </w:p>
  </w:footnote>
  <w:footnote w:type="continuationSeparator" w:id="0">
    <w:p w:rsidR="00C95F58" w:rsidRDefault="00C95F58" w:rsidP="003E1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67" w:rsidRDefault="00E0598B">
    <w:pPr>
      <w:pStyle w:val="a4"/>
    </w:pPr>
    <w:r>
      <w:rPr>
        <w:noProof/>
      </w:rPr>
      <w:pict>
        <v:shapetype id="_x0000_t202" coordsize="21600,21600" o:spt="202" path="m,l,21600r21600,l21600,xe">
          <v:stroke joinstyle="miter"/>
          <v:path gradientshapeok="t" o:connecttype="rect"/>
        </v:shapetype>
        <v:shape id="Πλαίσιο κειμένου 3" o:spid="_x0000_s4100" type="#_x0000_t202" style="position:absolute;margin-left:259.5pt;margin-top:47.65pt;width:219.25pt;height:16.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" filled="f" stroked="f">
          <v:textbox>
            <w:txbxContent>
              <w:p w:rsidR="00266267" w:rsidRPr="006B1EB9" w:rsidRDefault="00266267" w:rsidP="00266267">
                <w:pPr>
                  <w:widowControl w:val="0"/>
                  <w:autoSpaceDE w:val="0"/>
                  <w:autoSpaceDN w:val="0"/>
                  <w:adjustRightInd w:val="0"/>
                  <w:spacing w:line="240" w:lineRule="auto"/>
                  <w:jc w:val="right"/>
                  <w:rPr>
                    <w:rFonts w:cstheme="minorHAnsi"/>
                    <w:i/>
                    <w:sz w:val="16"/>
                    <w:szCs w:val="20"/>
                  </w:rPr>
                </w:pPr>
                <w:r w:rsidRPr="00266267">
                  <w:rPr>
                    <w:rFonts w:cstheme="minorHAnsi"/>
                    <w:i/>
                    <w:sz w:val="16"/>
                    <w:szCs w:val="20"/>
                  </w:rPr>
                  <w:t>ΚΟΛΕΓΙΟ «ΔΕΛΑΣΑΛ»</w:t>
                </w:r>
              </w:p>
            </w:txbxContent>
          </v:textbox>
        </v:shape>
      </w:pict>
    </w:r>
    <w:r>
      <w:rPr>
        <w:noProof/>
      </w:rPr>
      <w:pict>
        <v:shapetype id="_x0000_t32" coordsize="21600,21600" o:spt="32" o:oned="t" path="m,l21600,21600e" filled="f">
          <v:path arrowok="t" fillok="f" o:connecttype="none"/>
          <o:lock v:ext="edit" shapetype="t"/>
        </v:shapetype>
        <v:shape id="_x0000_s4099" type="#_x0000_t32" style="position:absolute;margin-left:-1.7pt;margin-top:64.5pt;width:480.6pt;height:0;z-index:251666432;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" strokecolor="gray [1629]" strokeweight="1pt">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22" w:rsidRDefault="00FE2522" w:rsidP="00FE2522">
    <w:pPr>
      <w:pStyle w:val="a4"/>
      <w:jc w:val="right"/>
    </w:pPr>
    <w:r>
      <w:rPr>
        <w:rFonts w:cstheme="minorHAnsi"/>
        <w:b/>
        <w:noProof/>
      </w:rPr>
      <w:drawing>
        <wp:anchor distT="0" distB="0" distL="114300" distR="114300" simplePos="0" relativeHeight="251663360" behindDoc="0" locked="0" layoutInCell="1" allowOverlap="1">
          <wp:simplePos x="0" y="0"/>
          <wp:positionH relativeFrom="column">
            <wp:posOffset>3971</wp:posOffset>
          </wp:positionH>
          <wp:positionV relativeFrom="paragraph">
            <wp:posOffset>-135890</wp:posOffset>
          </wp:positionV>
          <wp:extent cx="1385455" cy="1175742"/>
          <wp:effectExtent l="0" t="0" r="5715" b="0"/>
          <wp:wrapNone/>
          <wp:docPr id="8" name="Εικόνα 8" descr="F:\webLa-Salle-LOGO-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La-Salle-LOGO-G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5455" cy="1175742"/>
                  </a:xfrm>
                  <a:prstGeom prst="rect">
                    <a:avLst/>
                  </a:prstGeom>
                  <a:noFill/>
                  <a:ln>
                    <a:noFill/>
                  </a:ln>
                </pic:spPr>
              </pic:pic>
            </a:graphicData>
          </a:graphic>
        </wp:anchor>
      </w:drawing>
    </w:r>
    <w:r w:rsidR="00E0598B">
      <w:rPr>
        <w:noProof/>
      </w:rPr>
      <w:pict>
        <v:shapetype id="_x0000_t32" coordsize="21600,21600" o:spt="32" o:oned="t" path="m,l21600,21600e" filled="f">
          <v:path arrowok="t" fillok="f" o:connecttype="none"/>
          <o:lock v:ext="edit" shapetype="t"/>
        </v:shapetype>
        <v:shape id="AutoShape 4" o:spid="_x0000_s4098" type="#_x0000_t32" style="position:absolute;left:0;text-align:left;margin-left:22.8pt;margin-top:65.65pt;width:459.3pt;height:0;z-index:251660288;visibility:visible;mso-wrap-distance-top:-3e-5mm;mso-wrap-distance-bottom:-3e-5mm;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" strokecolor="gray [1629]" strokeweight="1pt">
          <w10:wrap anchorx="margin"/>
        </v:shape>
      </w:pict>
    </w:r>
    <w:r>
      <w:rPr>
        <w:noProof/>
      </w:rPr>
      <w:drawing>
        <wp:anchor distT="0" distB="0" distL="114300" distR="114300" simplePos="0" relativeHeight="251662336" behindDoc="1" locked="0" layoutInCell="1" allowOverlap="1">
          <wp:simplePos x="0" y="0"/>
          <wp:positionH relativeFrom="column">
            <wp:posOffset>2150745</wp:posOffset>
          </wp:positionH>
          <wp:positionV relativeFrom="paragraph">
            <wp:posOffset>83185</wp:posOffset>
          </wp:positionV>
          <wp:extent cx="1072515" cy="654685"/>
          <wp:effectExtent l="19050" t="0" r="0" b="0"/>
          <wp:wrapTight wrapText="bothSides">
            <wp:wrapPolygon edited="0">
              <wp:start x="-384" y="0"/>
              <wp:lineTo x="-384" y="20741"/>
              <wp:lineTo x="21485" y="20741"/>
              <wp:lineTo x="21485" y="0"/>
              <wp:lineTo x="-384" y="0"/>
            </wp:wrapPolygon>
          </wp:wrapTight>
          <wp:docPr id="5" name="Εικόνα 2" descr="C:\Users\Aristea\Documents\A - ΔΕΛΑΣΑΛ\ΠΡΟΤΥΠΑ ΕΓΓΡΑΦΩΝ ΔΕΛΑΣΑΛ\a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stea\Documents\A - ΔΕΛΑΣΑΛ\ΠΡΟΤΥΠΑ ΕΓΓΡΑΦΩΝ ΔΕΛΑΣΑΛ\asp logo.jpg"/>
                  <pic:cNvPicPr>
                    <a:picLocks noChangeAspect="1" noChangeArrowheads="1"/>
                  </pic:cNvPicPr>
                </pic:nvPicPr>
                <pic:blipFill>
                  <a:blip r:embed="rId2"/>
                  <a:srcRect/>
                  <a:stretch>
                    <a:fillRect/>
                  </a:stretch>
                </pic:blipFill>
                <pic:spPr bwMode="auto">
                  <a:xfrm>
                    <a:off x="0" y="0"/>
                    <a:ext cx="1072515" cy="654685"/>
                  </a:xfrm>
                  <a:prstGeom prst="rect">
                    <a:avLst/>
                  </a:prstGeom>
                  <a:noFill/>
                  <a:ln w="9525">
                    <a:noFill/>
                    <a:miter lim="800000"/>
                    <a:headEnd/>
                    <a:tailEnd/>
                  </a:ln>
                </pic:spPr>
              </pic:pic>
            </a:graphicData>
          </a:graphic>
        </wp:anchor>
      </w:drawing>
    </w:r>
    <w:r w:rsidRPr="002B3EB2">
      <w:rPr>
        <w:noProof/>
      </w:rPr>
      <w:drawing>
        <wp:anchor distT="0" distB="0" distL="114300" distR="114300" simplePos="0" relativeHeight="251661312" behindDoc="1" locked="0" layoutInCell="1" allowOverlap="1">
          <wp:simplePos x="0" y="0"/>
          <wp:positionH relativeFrom="column">
            <wp:posOffset>3528060</wp:posOffset>
          </wp:positionH>
          <wp:positionV relativeFrom="paragraph">
            <wp:posOffset>1905</wp:posOffset>
          </wp:positionV>
          <wp:extent cx="571500" cy="704850"/>
          <wp:effectExtent l="19050" t="0" r="0" b="0"/>
          <wp:wrapTight wrapText="bothSides">
            <wp:wrapPolygon edited="0">
              <wp:start x="8640" y="0"/>
              <wp:lineTo x="0" y="2919"/>
              <wp:lineTo x="-720" y="11092"/>
              <wp:lineTo x="5760" y="18681"/>
              <wp:lineTo x="-720" y="19849"/>
              <wp:lineTo x="-720" y="21016"/>
              <wp:lineTo x="21600" y="21016"/>
              <wp:lineTo x="21600" y="19849"/>
              <wp:lineTo x="15840" y="18681"/>
              <wp:lineTo x="21600" y="11092"/>
              <wp:lineTo x="21600" y="3503"/>
              <wp:lineTo x="12960" y="0"/>
              <wp:lineTo x="8640" y="0"/>
            </wp:wrapPolygon>
          </wp:wrapTight>
          <wp:docPr id="2" name="Εικόνα 1" descr="C:\Users\Aristea\Documents\A - ΔΕΛΑΣΑΛ\ΠΡΟΤΥΠΑ ΕΓΓΡΑΦΩΝ ΔΕΛΑΣΑΛ\SMALL Sima Delasalle since 18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stea\Documents\A - ΔΕΛΑΣΑΛ\ΠΡΟΤΥΠΑ ΕΓΓΡΑΦΩΝ ΔΕΛΑΣΑΛ\SMALL Sima Delasalle since 1888.gif"/>
                  <pic:cNvPicPr>
                    <a:picLocks noChangeAspect="1" noChangeArrowheads="1"/>
                  </pic:cNvPicPr>
                </pic:nvPicPr>
                <pic:blipFill>
                  <a:blip r:embed="rId3"/>
                  <a:srcRect/>
                  <a:stretch>
                    <a:fillRect/>
                  </a:stretch>
                </pic:blipFill>
                <pic:spPr bwMode="auto">
                  <a:xfrm>
                    <a:off x="0" y="0"/>
                    <a:ext cx="571500" cy="704850"/>
                  </a:xfrm>
                  <a:prstGeom prst="rect">
                    <a:avLst/>
                  </a:prstGeom>
                  <a:noFill/>
                  <a:ln w="9525">
                    <a:noFill/>
                    <a:miter lim="800000"/>
                    <a:headEnd/>
                    <a:tailEnd/>
                  </a:ln>
                </pic:spPr>
              </pic:pic>
            </a:graphicData>
          </a:graphic>
        </wp:anchor>
      </w:drawing>
    </w:r>
    <w:r w:rsidR="00E0598B">
      <w:rPr>
        <w:noProof/>
      </w:rPr>
      <w:pict>
        <v:shapetype id="_x0000_t202" coordsize="21600,21600" o:spt="202" path="m,l,21600r21600,l21600,xe">
          <v:stroke joinstyle="miter"/>
          <v:path gradientshapeok="t" o:connecttype="rect"/>
        </v:shapetype>
        <v:shape id="Πλαίσιο κειμένου 4" o:spid="_x0000_s4097" type="#_x0000_t202" style="position:absolute;left:0;text-align:left;margin-left:321.4pt;margin-top:6.9pt;width:219.25pt;height:58.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" filled="f" stroked="f">
          <v:textbox>
            <w:txbxContent>
              <w:p w:rsidR="00FE2522" w:rsidRPr="00AE205D" w:rsidRDefault="00FE2522" w:rsidP="00FE2522">
                <w:pPr>
                  <w:widowControl w:val="0"/>
                  <w:autoSpaceDE w:val="0"/>
                  <w:autoSpaceDN w:val="0"/>
                  <w:adjustRightInd w:val="0"/>
                  <w:spacing w:line="240" w:lineRule="auto"/>
                  <w:rPr>
                    <w:rFonts w:cstheme="minorHAnsi"/>
                    <w:sz w:val="16"/>
                    <w:szCs w:val="16"/>
                  </w:rPr>
                </w:pPr>
                <w:r w:rsidRPr="00A62376">
                  <w:rPr>
                    <w:rFonts w:cstheme="minorHAnsi"/>
                    <w:b/>
                    <w:sz w:val="16"/>
                    <w:szCs w:val="20"/>
                  </w:rPr>
                  <w:t>ΚΟΛΕΓΙΟ «ΔΕΛΑΣΑΛ»</w:t>
                </w:r>
                <w:r w:rsidRPr="00A62376">
                  <w:rPr>
                    <w:rFonts w:cstheme="minorHAnsi"/>
                    <w:b/>
                    <w:sz w:val="16"/>
                    <w:szCs w:val="20"/>
                  </w:rPr>
                  <w:br/>
                </w:r>
                <w:r w:rsidRPr="00A62376">
                  <w:rPr>
                    <w:rFonts w:cstheme="minorHAnsi"/>
                    <w:sz w:val="16"/>
                    <w:szCs w:val="20"/>
                  </w:rPr>
                  <w:t>Τ. Θ. 0</w:t>
                </w:r>
                <w:r w:rsidRPr="00F318FD">
                  <w:rPr>
                    <w:rFonts w:cstheme="minorHAnsi"/>
                    <w:sz w:val="16"/>
                    <w:szCs w:val="16"/>
                  </w:rPr>
                  <w:t xml:space="preserve">6 – Τ.Κ. 57010, Πεύκα Θεσσαλονίκης </w:t>
                </w:r>
                <w:r w:rsidRPr="00AE205D">
                  <w:rPr>
                    <w:rFonts w:cstheme="minorHAnsi"/>
                    <w:sz w:val="16"/>
                    <w:szCs w:val="16"/>
                  </w:rPr>
                  <w:br/>
                </w:r>
                <w:r w:rsidRPr="00F318FD">
                  <w:rPr>
                    <w:rFonts w:cstheme="minorHAnsi"/>
                    <w:sz w:val="16"/>
                    <w:szCs w:val="16"/>
                  </w:rPr>
                  <w:t>Τηλ</w:t>
                </w:r>
                <w:r w:rsidRPr="00F318FD">
                  <w:rPr>
                    <w:rFonts w:cstheme="minorHAnsi"/>
                    <w:sz w:val="16"/>
                    <w:szCs w:val="16"/>
                    <w:lang w:val="fr-FR"/>
                  </w:rPr>
                  <w:t>. 2310 673252, 673</w:t>
                </w:r>
                <w:r w:rsidRPr="00F318FD">
                  <w:rPr>
                    <w:rFonts w:cstheme="minorHAnsi"/>
                    <w:color w:val="000000"/>
                    <w:sz w:val="16"/>
                    <w:szCs w:val="16"/>
                    <w:lang w:val="fr-FR"/>
                  </w:rPr>
                  <w:t xml:space="preserve">191 </w:t>
                </w:r>
                <w:r w:rsidRPr="00F318FD">
                  <w:rPr>
                    <w:rFonts w:cstheme="minorHAnsi"/>
                    <w:b/>
                    <w:spacing w:val="-6"/>
                    <w:sz w:val="16"/>
                    <w:szCs w:val="16"/>
                    <w:lang w:val="fr-FR"/>
                  </w:rPr>
                  <w:t xml:space="preserve">● </w:t>
                </w:r>
                <w:r w:rsidRPr="00F318FD">
                  <w:rPr>
                    <w:rFonts w:cstheme="minorHAnsi"/>
                    <w:color w:val="000000"/>
                    <w:sz w:val="16"/>
                    <w:szCs w:val="16"/>
                    <w:lang w:val="fr-FR"/>
                  </w:rPr>
                  <w:t>Fax 2310 673348</w:t>
                </w:r>
                <w:r w:rsidRPr="00F318FD">
                  <w:rPr>
                    <w:rFonts w:cstheme="minorHAnsi"/>
                    <w:color w:val="000000"/>
                    <w:sz w:val="16"/>
                    <w:szCs w:val="16"/>
                    <w:lang w:val="fr-FR"/>
                  </w:rPr>
                  <w:br/>
                </w:r>
                <w:hyperlink r:id="rId4" w:history="1">
                  <w:r w:rsidRPr="00F318FD">
                    <w:rPr>
                      <w:rStyle w:val="-"/>
                      <w:rFonts w:cstheme="minorHAnsi"/>
                      <w:color w:val="000000"/>
                      <w:sz w:val="16"/>
                      <w:szCs w:val="16"/>
                      <w:u w:val="none"/>
                      <w:lang w:val="fr-FR"/>
                    </w:rPr>
                    <w:t>info@delasalle.gr</w:t>
                  </w:r>
                </w:hyperlink>
                <w:r w:rsidRPr="00AE205D">
                  <w:rPr>
                    <w:rFonts w:cstheme="minorHAnsi"/>
                    <w:sz w:val="16"/>
                    <w:szCs w:val="16"/>
                  </w:rPr>
                  <w:t xml:space="preserve"> </w:t>
                </w:r>
                <w:r w:rsidRPr="00F318FD">
                  <w:rPr>
                    <w:rFonts w:cstheme="minorHAnsi"/>
                    <w:b/>
                    <w:spacing w:val="-6"/>
                    <w:sz w:val="16"/>
                    <w:szCs w:val="16"/>
                    <w:lang w:val="fr-FR"/>
                  </w:rPr>
                  <w:t>●</w:t>
                </w:r>
                <w:r w:rsidRPr="00AE205D">
                  <w:rPr>
                    <w:rFonts w:cstheme="minorHAnsi"/>
                    <w:b/>
                    <w:spacing w:val="-6"/>
                    <w:sz w:val="16"/>
                    <w:szCs w:val="16"/>
                  </w:rPr>
                  <w:t xml:space="preserve"> </w:t>
                </w:r>
                <w:hyperlink r:id="rId5" w:history="1">
                  <w:r w:rsidRPr="00F318FD">
                    <w:rPr>
                      <w:rStyle w:val="-"/>
                      <w:rFonts w:cstheme="minorHAnsi"/>
                      <w:color w:val="000000"/>
                      <w:sz w:val="16"/>
                      <w:szCs w:val="16"/>
                      <w:u w:val="none"/>
                      <w:lang w:val="fr-FR"/>
                    </w:rPr>
                    <w:t>www.delasalle.gr</w:t>
                  </w:r>
                </w:hyperlink>
              </w:p>
            </w:txbxContent>
          </v:textbox>
        </v:shape>
      </w:pict>
    </w:r>
  </w:p>
  <w:p w:rsidR="00FE2522" w:rsidRDefault="00FE25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6524"/>
    <w:multiLevelType w:val="hybridMultilevel"/>
    <w:tmpl w:val="BFFCD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rules v:ext="edit">
        <o:r id="V:Rule1" type="connector" idref="#_x0000_s4099"/>
        <o:r id="V:Rule2" type="connector" idref="#AutoShape 4"/>
      </o:rules>
    </o:shapelayout>
  </w:hdrShapeDefaults>
  <w:footnotePr>
    <w:footnote w:id="-1"/>
    <w:footnote w:id="0"/>
  </w:footnotePr>
  <w:endnotePr>
    <w:endnote w:id="-1"/>
    <w:endnote w:id="0"/>
  </w:endnotePr>
  <w:compat>
    <w:useFELayout/>
  </w:compat>
  <w:rsids>
    <w:rsidRoot w:val="00576B5B"/>
    <w:rsid w:val="0006138B"/>
    <w:rsid w:val="00067284"/>
    <w:rsid w:val="000715F6"/>
    <w:rsid w:val="0008317D"/>
    <w:rsid w:val="00084703"/>
    <w:rsid w:val="000A0D85"/>
    <w:rsid w:val="000A74DC"/>
    <w:rsid w:val="000B1E22"/>
    <w:rsid w:val="000C631C"/>
    <w:rsid w:val="000D4AA2"/>
    <w:rsid w:val="000E68EA"/>
    <w:rsid w:val="00120122"/>
    <w:rsid w:val="00126989"/>
    <w:rsid w:val="00164DC4"/>
    <w:rsid w:val="00171C42"/>
    <w:rsid w:val="00173018"/>
    <w:rsid w:val="001E760E"/>
    <w:rsid w:val="001F5E6B"/>
    <w:rsid w:val="0020687B"/>
    <w:rsid w:val="00262867"/>
    <w:rsid w:val="00266267"/>
    <w:rsid w:val="002B3EB2"/>
    <w:rsid w:val="002B6B5E"/>
    <w:rsid w:val="002C2550"/>
    <w:rsid w:val="002F0419"/>
    <w:rsid w:val="002F4813"/>
    <w:rsid w:val="003475E3"/>
    <w:rsid w:val="00356879"/>
    <w:rsid w:val="003644D5"/>
    <w:rsid w:val="0036750B"/>
    <w:rsid w:val="0039012E"/>
    <w:rsid w:val="003D44E5"/>
    <w:rsid w:val="003E03C5"/>
    <w:rsid w:val="003E1696"/>
    <w:rsid w:val="003F069A"/>
    <w:rsid w:val="00435D3A"/>
    <w:rsid w:val="0045321B"/>
    <w:rsid w:val="00512281"/>
    <w:rsid w:val="00550AC2"/>
    <w:rsid w:val="00560644"/>
    <w:rsid w:val="00576B5B"/>
    <w:rsid w:val="005922E4"/>
    <w:rsid w:val="00597857"/>
    <w:rsid w:val="005A61C2"/>
    <w:rsid w:val="005B3674"/>
    <w:rsid w:val="00606A78"/>
    <w:rsid w:val="00613FCE"/>
    <w:rsid w:val="006247D9"/>
    <w:rsid w:val="00671E79"/>
    <w:rsid w:val="006D5661"/>
    <w:rsid w:val="006E0BC9"/>
    <w:rsid w:val="007311B9"/>
    <w:rsid w:val="00742612"/>
    <w:rsid w:val="00750E01"/>
    <w:rsid w:val="0075328A"/>
    <w:rsid w:val="0078597B"/>
    <w:rsid w:val="007C2FB6"/>
    <w:rsid w:val="007D6532"/>
    <w:rsid w:val="007E6F44"/>
    <w:rsid w:val="008225DE"/>
    <w:rsid w:val="00842312"/>
    <w:rsid w:val="00870F80"/>
    <w:rsid w:val="008A5209"/>
    <w:rsid w:val="008F3E63"/>
    <w:rsid w:val="008F6144"/>
    <w:rsid w:val="00933209"/>
    <w:rsid w:val="0095551A"/>
    <w:rsid w:val="00955AD9"/>
    <w:rsid w:val="00957551"/>
    <w:rsid w:val="009B1F4D"/>
    <w:rsid w:val="009E0B6A"/>
    <w:rsid w:val="009F196F"/>
    <w:rsid w:val="00A01D7E"/>
    <w:rsid w:val="00A100F7"/>
    <w:rsid w:val="00A22297"/>
    <w:rsid w:val="00A4680E"/>
    <w:rsid w:val="00A62376"/>
    <w:rsid w:val="00A6405A"/>
    <w:rsid w:val="00A74163"/>
    <w:rsid w:val="00A74CFB"/>
    <w:rsid w:val="00AE1A55"/>
    <w:rsid w:val="00AE205D"/>
    <w:rsid w:val="00AE4E9A"/>
    <w:rsid w:val="00AF65CD"/>
    <w:rsid w:val="00B1171A"/>
    <w:rsid w:val="00B14FF8"/>
    <w:rsid w:val="00B16C92"/>
    <w:rsid w:val="00B3669E"/>
    <w:rsid w:val="00B40803"/>
    <w:rsid w:val="00B56B6D"/>
    <w:rsid w:val="00B6305E"/>
    <w:rsid w:val="00B7071F"/>
    <w:rsid w:val="00B8308A"/>
    <w:rsid w:val="00B86E96"/>
    <w:rsid w:val="00B94E3A"/>
    <w:rsid w:val="00BF0542"/>
    <w:rsid w:val="00C57F9E"/>
    <w:rsid w:val="00C75B6D"/>
    <w:rsid w:val="00C83636"/>
    <w:rsid w:val="00C95F58"/>
    <w:rsid w:val="00CA21B1"/>
    <w:rsid w:val="00CA415E"/>
    <w:rsid w:val="00CC6390"/>
    <w:rsid w:val="00CD0E93"/>
    <w:rsid w:val="00D17422"/>
    <w:rsid w:val="00D33218"/>
    <w:rsid w:val="00D34CF1"/>
    <w:rsid w:val="00D35BEB"/>
    <w:rsid w:val="00D559E3"/>
    <w:rsid w:val="00D81E4F"/>
    <w:rsid w:val="00D968FB"/>
    <w:rsid w:val="00DC4BD1"/>
    <w:rsid w:val="00DD6FC8"/>
    <w:rsid w:val="00DE4E4B"/>
    <w:rsid w:val="00E0249B"/>
    <w:rsid w:val="00E0598B"/>
    <w:rsid w:val="00E12A1C"/>
    <w:rsid w:val="00E3617F"/>
    <w:rsid w:val="00E36442"/>
    <w:rsid w:val="00E82694"/>
    <w:rsid w:val="00EC4DF1"/>
    <w:rsid w:val="00ED5204"/>
    <w:rsid w:val="00EE1B2F"/>
    <w:rsid w:val="00EF72ED"/>
    <w:rsid w:val="00F17407"/>
    <w:rsid w:val="00F31332"/>
    <w:rsid w:val="00F318FD"/>
    <w:rsid w:val="00F436BD"/>
    <w:rsid w:val="00F6184E"/>
    <w:rsid w:val="00F65A29"/>
    <w:rsid w:val="00FA5BCF"/>
    <w:rsid w:val="00FC0A9E"/>
    <w:rsid w:val="00FC3E73"/>
    <w:rsid w:val="00FE25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6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612"/>
    <w:rPr>
      <w:rFonts w:ascii="Tahoma" w:hAnsi="Tahoma" w:cs="Tahoma"/>
      <w:sz w:val="16"/>
      <w:szCs w:val="16"/>
    </w:rPr>
  </w:style>
  <w:style w:type="character" w:styleId="-">
    <w:name w:val="Hyperlink"/>
    <w:basedOn w:val="a0"/>
    <w:uiPriority w:val="99"/>
    <w:unhideWhenUsed/>
    <w:rsid w:val="00164DC4"/>
    <w:rPr>
      <w:color w:val="0000FF" w:themeColor="hyperlink"/>
      <w:u w:val="single"/>
    </w:rPr>
  </w:style>
  <w:style w:type="paragraph" w:styleId="a4">
    <w:name w:val="header"/>
    <w:basedOn w:val="a"/>
    <w:link w:val="Char0"/>
    <w:uiPriority w:val="99"/>
    <w:unhideWhenUsed/>
    <w:rsid w:val="003E1696"/>
    <w:pPr>
      <w:tabs>
        <w:tab w:val="center" w:pos="4153"/>
        <w:tab w:val="right" w:pos="8306"/>
      </w:tabs>
      <w:spacing w:after="0" w:line="240" w:lineRule="auto"/>
    </w:pPr>
  </w:style>
  <w:style w:type="character" w:customStyle="1" w:styleId="Char0">
    <w:name w:val="Κεφαλίδα Char"/>
    <w:basedOn w:val="a0"/>
    <w:link w:val="a4"/>
    <w:uiPriority w:val="99"/>
    <w:rsid w:val="003E1696"/>
  </w:style>
  <w:style w:type="paragraph" w:styleId="a5">
    <w:name w:val="footer"/>
    <w:basedOn w:val="a"/>
    <w:link w:val="Char1"/>
    <w:uiPriority w:val="99"/>
    <w:unhideWhenUsed/>
    <w:rsid w:val="003E1696"/>
    <w:pPr>
      <w:tabs>
        <w:tab w:val="center" w:pos="4153"/>
        <w:tab w:val="right" w:pos="8306"/>
      </w:tabs>
      <w:spacing w:after="0" w:line="240" w:lineRule="auto"/>
    </w:pPr>
  </w:style>
  <w:style w:type="character" w:customStyle="1" w:styleId="Char1">
    <w:name w:val="Υποσέλιδο Char"/>
    <w:basedOn w:val="a0"/>
    <w:link w:val="a5"/>
    <w:uiPriority w:val="99"/>
    <w:rsid w:val="003E1696"/>
  </w:style>
  <w:style w:type="character" w:styleId="-0">
    <w:name w:val="FollowedHyperlink"/>
    <w:basedOn w:val="a0"/>
    <w:uiPriority w:val="99"/>
    <w:semiHidden/>
    <w:unhideWhenUsed/>
    <w:rsid w:val="003E1696"/>
    <w:rPr>
      <w:color w:val="800080" w:themeColor="followedHyperlink"/>
      <w:u w:val="single"/>
    </w:rPr>
  </w:style>
  <w:style w:type="paragraph" w:styleId="a6">
    <w:name w:val="No Spacing"/>
    <w:uiPriority w:val="1"/>
    <w:qFormat/>
    <w:rsid w:val="00576B5B"/>
    <w:pPr>
      <w:spacing w:after="0" w:line="240" w:lineRule="auto"/>
    </w:pPr>
  </w:style>
  <w:style w:type="paragraph" w:styleId="a7">
    <w:name w:val="List Paragraph"/>
    <w:basedOn w:val="a"/>
    <w:uiPriority w:val="34"/>
    <w:qFormat/>
    <w:rsid w:val="00E36442"/>
    <w:pPr>
      <w:ind w:left="720"/>
      <w:contextualSpacing/>
    </w:pPr>
  </w:style>
</w:styles>
</file>

<file path=word/webSettings.xml><?xml version="1.0" encoding="utf-8"?>
<w:webSettings xmlns:r="http://schemas.openxmlformats.org/officeDocument/2006/relationships" xmlns:w="http://schemas.openxmlformats.org/wordprocessingml/2006/main">
  <w:divs>
    <w:div w:id="1227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padopoulou@epidirec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harisi@epidirect.g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delasalle.gr" TargetMode="External"/><Relationship Id="rId4" Type="http://schemas.openxmlformats.org/officeDocument/2006/relationships/hyperlink" Target="mailto:info@delasall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AFD0-7D03-4EB9-959C-238F3D8F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1783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Charilaos Mavridis</dc:creator>
  <cp:lastModifiedBy>user</cp:lastModifiedBy>
  <cp:revision>2</cp:revision>
  <cp:lastPrinted>2016-02-25T12:15:00Z</cp:lastPrinted>
  <dcterms:created xsi:type="dcterms:W3CDTF">2016-03-11T11:22:00Z</dcterms:created>
  <dcterms:modified xsi:type="dcterms:W3CDTF">2016-03-11T11:22:00Z</dcterms:modified>
</cp:coreProperties>
</file>